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F0" w:rsidRDefault="008B24F0" w:rsidP="008B24F0">
      <w:pPr>
        <w:spacing w:after="0" w:line="36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C8570" wp14:editId="0B47CE24">
                <wp:simplePos x="0" y="0"/>
                <wp:positionH relativeFrom="column">
                  <wp:posOffset>3301698</wp:posOffset>
                </wp:positionH>
                <wp:positionV relativeFrom="paragraph">
                  <wp:posOffset>-232343</wp:posOffset>
                </wp:positionV>
                <wp:extent cx="2743133" cy="1363579"/>
                <wp:effectExtent l="0" t="0" r="19685" b="2730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133" cy="136357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8B24F0" w:rsidP="008B24F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color w:val="0000FF"/>
                                <w:lang w:eastAsia="hr-HR"/>
                              </w:rPr>
                              <w:drawing>
                                <wp:inline distT="0" distB="0" distL="0" distR="0" wp14:anchorId="24C2FDF4" wp14:editId="67954730">
                                  <wp:extent cx="2149642" cy="1227220"/>
                                  <wp:effectExtent l="0" t="0" r="3175" b="0"/>
                                  <wp:docPr id="1" name="irc_mi" descr="Slikovni rezultat za ZDRAVA HRANA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Slikovni rezultat za ZDRAVA HRANA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8503" cy="1232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C8570" id="Zaobljeni pravokutnik 14" o:spid="_x0000_s1026" style="position:absolute;margin-left:260pt;margin-top:-18.3pt;width:3in;height:10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" fillcolor="window" strokecolor="#9bbb59" strokeweight="2pt">
                <v:textbox>
                  <w:txbxContent>
                    <w:p w:rsidR="008B24F0" w:rsidRDefault="008B24F0" w:rsidP="008B24F0">
                      <w:pPr>
                        <w:jc w:val="center"/>
                      </w:pPr>
                      <w:r>
                        <w:rPr>
                          <w:noProof/>
                          <w:color w:val="0000FF"/>
                          <w:lang w:eastAsia="hr-HR"/>
                        </w:rPr>
                        <w:drawing>
                          <wp:inline distT="0" distB="0" distL="0" distR="0" wp14:anchorId="24C2FDF4" wp14:editId="67954730">
                            <wp:extent cx="2149642" cy="1227220"/>
                            <wp:effectExtent l="0" t="0" r="3175" b="0"/>
                            <wp:docPr id="1" name="irc_mi" descr="Slikovni rezultat za ZDRAVA HRANA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Slikovni rezultat za ZDRAVA HRANA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8503" cy="1232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t>ŽUPANIJA VARAŽDINSKA</w:t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</w:r>
    </w:p>
    <w:p w:rsidR="008B24F0" w:rsidRDefault="008B24F0" w:rsidP="008B24F0">
      <w:pPr>
        <w:spacing w:after="0" w:line="360" w:lineRule="auto"/>
      </w:pPr>
      <w:r>
        <w:t>OPĆINA TRNOVEC BARTOLOVEČKI</w:t>
      </w:r>
    </w:p>
    <w:p w:rsidR="008B24F0" w:rsidRPr="00A90B00" w:rsidRDefault="008B24F0" w:rsidP="008B24F0">
      <w:pPr>
        <w:spacing w:after="0" w:line="360" w:lineRule="auto"/>
        <w:rPr>
          <w:b/>
        </w:rPr>
      </w:pPr>
      <w:r w:rsidRPr="00A90B00">
        <w:rPr>
          <w:b/>
        </w:rPr>
        <w:t>OSNOVNA ŠKOLA TRNOVEC</w:t>
      </w:r>
    </w:p>
    <w:p w:rsidR="008B24F0" w:rsidRDefault="008B24F0" w:rsidP="008B24F0">
      <w:pPr>
        <w:tabs>
          <w:tab w:val="right" w:pos="10206"/>
        </w:tabs>
        <w:spacing w:line="360" w:lineRule="auto"/>
      </w:pPr>
      <w:r>
        <w:t>U Trnovcu, 31.kolovoza 2017.g.</w:t>
      </w:r>
      <w:r>
        <w:tab/>
      </w:r>
    </w:p>
    <w:p w:rsidR="00130CE4" w:rsidRDefault="00130CE4" w:rsidP="008B24F0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:rsidR="008B24F0" w:rsidRPr="00F4268D" w:rsidRDefault="008B24F0" w:rsidP="008B24F0">
      <w:pPr>
        <w:spacing w:line="240" w:lineRule="auto"/>
        <w:jc w:val="center"/>
        <w:rPr>
          <w:b/>
          <w:sz w:val="32"/>
          <w:szCs w:val="32"/>
        </w:rPr>
      </w:pPr>
      <w:r w:rsidRPr="00F4268D">
        <w:rPr>
          <w:b/>
          <w:sz w:val="32"/>
          <w:szCs w:val="32"/>
          <w:highlight w:val="yellow"/>
        </w:rPr>
        <w:t>JELOVNIK</w:t>
      </w:r>
      <w:r>
        <w:rPr>
          <w:b/>
          <w:sz w:val="32"/>
          <w:szCs w:val="32"/>
          <w:highlight w:val="yellow"/>
        </w:rPr>
        <w:t xml:space="preserve"> ZA MJESEC RUJAN - 2017</w:t>
      </w:r>
      <w:r w:rsidRPr="00F4268D">
        <w:rPr>
          <w:b/>
          <w:sz w:val="32"/>
          <w:szCs w:val="32"/>
          <w:highlight w:val="yellow"/>
        </w:rPr>
        <w:t>.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1833"/>
        <w:gridCol w:w="1580"/>
        <w:gridCol w:w="7144"/>
      </w:tblGrid>
      <w:tr w:rsidR="008B24F0" w:rsidRPr="00CA4679" w:rsidTr="005632F8">
        <w:trPr>
          <w:trHeight w:val="320"/>
        </w:trPr>
        <w:tc>
          <w:tcPr>
            <w:tcW w:w="1833" w:type="dxa"/>
            <w:shd w:val="clear" w:color="auto" w:fill="FFFF00"/>
          </w:tcPr>
          <w:p w:rsidR="008B24F0" w:rsidRPr="003A00DB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DAN</w:t>
            </w:r>
          </w:p>
        </w:tc>
        <w:tc>
          <w:tcPr>
            <w:tcW w:w="1580" w:type="dxa"/>
            <w:shd w:val="clear" w:color="auto" w:fill="FFFF00"/>
          </w:tcPr>
          <w:p w:rsidR="008B24F0" w:rsidRPr="003A00DB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44" w:type="dxa"/>
            <w:shd w:val="clear" w:color="auto" w:fill="FFFF00"/>
          </w:tcPr>
          <w:p w:rsidR="008B24F0" w:rsidRPr="003A00DB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3A00DB">
              <w:rPr>
                <w:b/>
                <w:sz w:val="24"/>
                <w:szCs w:val="24"/>
              </w:rPr>
              <w:t>OBROK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B44CD5" w:rsidRDefault="008B24F0" w:rsidP="005632F8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44CD5">
              <w:rPr>
                <w:b/>
                <w:i/>
                <w:sz w:val="24"/>
                <w:szCs w:val="24"/>
                <w:highlight w:val="yellow"/>
              </w:rPr>
              <w:t>Ponedjeljak</w:t>
            </w:r>
          </w:p>
        </w:tc>
        <w:tc>
          <w:tcPr>
            <w:tcW w:w="1580" w:type="dxa"/>
          </w:tcPr>
          <w:p w:rsidR="008B24F0" w:rsidRPr="00B44CD5" w:rsidRDefault="008B24F0" w:rsidP="005632F8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44CD5">
              <w:rPr>
                <w:b/>
                <w:i/>
                <w:sz w:val="24"/>
                <w:szCs w:val="24"/>
                <w:highlight w:val="yellow"/>
              </w:rPr>
              <w:t>4.9.2017.</w:t>
            </w:r>
          </w:p>
        </w:tc>
        <w:tc>
          <w:tcPr>
            <w:tcW w:w="7144" w:type="dxa"/>
          </w:tcPr>
          <w:p w:rsidR="008B24F0" w:rsidRPr="00B44CD5" w:rsidRDefault="000A018C" w:rsidP="005632F8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B44CD5">
              <w:rPr>
                <w:b/>
                <w:i/>
                <w:sz w:val="24"/>
                <w:szCs w:val="24"/>
                <w:highlight w:val="yellow"/>
              </w:rPr>
              <w:t>PRVI DAN NASTAVE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KLIPIĆ,</w:t>
            </w:r>
            <w:r w:rsidR="00130C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ČOKOLADNO MLIJEKO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6.9.2017.</w:t>
            </w:r>
          </w:p>
        </w:tc>
        <w:tc>
          <w:tcPr>
            <w:tcW w:w="7144" w:type="dxa"/>
          </w:tcPr>
          <w:p w:rsidR="008B24F0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PANIRANI PILEĆI FILE, KUPUS SALATA, KRUH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MLJEVENO MESO, TJESTENINA,KRUH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8.9.2017.</w:t>
            </w:r>
          </w:p>
        </w:tc>
        <w:tc>
          <w:tcPr>
            <w:tcW w:w="7144" w:type="dxa"/>
          </w:tcPr>
          <w:p w:rsidR="008B24F0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MARGO, MARMELADA, ČAJ</w:t>
            </w:r>
          </w:p>
        </w:tc>
      </w:tr>
      <w:tr w:rsidR="008B24F0" w:rsidRPr="00CA4679" w:rsidTr="005632F8">
        <w:trPr>
          <w:trHeight w:val="320"/>
        </w:trPr>
        <w:tc>
          <w:tcPr>
            <w:tcW w:w="1833" w:type="dxa"/>
            <w:shd w:val="clear" w:color="auto" w:fill="FFFF00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PAHULJICE-PUNJENI JASTUČIĆI, MLIJEKO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SVINJSKI GULAŠ S KRUMPIROM, RAŽENI KRUH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13.9.2017.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HRENOVKA, SENF, KRUH, CEDEVITA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RIŽOTO A SVINJETINOM, CIKLA, KRUH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ZVRK(SIRNICA), JOGURT</w:t>
            </w:r>
          </w:p>
        </w:tc>
      </w:tr>
      <w:tr w:rsidR="008B24F0" w:rsidRPr="00CA4679" w:rsidTr="005632F8">
        <w:trPr>
          <w:trHeight w:val="320"/>
        </w:trPr>
        <w:tc>
          <w:tcPr>
            <w:tcW w:w="1833" w:type="dxa"/>
            <w:shd w:val="clear" w:color="auto" w:fill="FFFF00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18.9.2017.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PIZZA, CEDEVITA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19.9.2017.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VARIVO OD SVJEŽEG KUPUSA SA SVINJETINOM I POVRĆEM, KRUH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PLJESKAVICA U LEPINJI, AJVAR, SOK B+C+E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KREM JUHA S PILETINOM, KRUH, BANANA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22.9.2017.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LINO LADA, KRUH, MLIJEKO</w:t>
            </w:r>
          </w:p>
        </w:tc>
      </w:tr>
      <w:tr w:rsidR="008B24F0" w:rsidRPr="00CA4679" w:rsidTr="005632F8">
        <w:trPr>
          <w:trHeight w:val="320"/>
        </w:trPr>
        <w:tc>
          <w:tcPr>
            <w:tcW w:w="1833" w:type="dxa"/>
            <w:shd w:val="clear" w:color="auto" w:fill="FFFF00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PAŠTETA, KRUH, ČAJ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26.9.2017.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VARIVO OD MAHUNARKI S MESOM, KRUH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27.9.2017.</w:t>
            </w:r>
          </w:p>
        </w:tc>
        <w:tc>
          <w:tcPr>
            <w:tcW w:w="7144" w:type="dxa"/>
          </w:tcPr>
          <w:p w:rsidR="008B24F0" w:rsidRPr="00CA4679" w:rsidRDefault="000A018C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GRAH RIČET S A KOBASICOM, KUKURUZNI KRUH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28.9.2017.</w:t>
            </w:r>
          </w:p>
        </w:tc>
        <w:tc>
          <w:tcPr>
            <w:tcW w:w="7144" w:type="dxa"/>
          </w:tcPr>
          <w:p w:rsidR="008B24F0" w:rsidRPr="00CA4679" w:rsidRDefault="008F2E55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ŠPAGETE BOLONJEZ, KRUH</w:t>
            </w:r>
          </w:p>
        </w:tc>
      </w:tr>
      <w:tr w:rsidR="008B24F0" w:rsidRPr="00CA4679" w:rsidTr="005632F8">
        <w:trPr>
          <w:trHeight w:val="334"/>
        </w:trPr>
        <w:tc>
          <w:tcPr>
            <w:tcW w:w="1833" w:type="dxa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  <w:r w:rsidRPr="00CA4679"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580" w:type="dxa"/>
          </w:tcPr>
          <w:p w:rsidR="008B24F0" w:rsidRPr="00CA4679" w:rsidRDefault="008B24F0" w:rsidP="005632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29.9.2017.</w:t>
            </w:r>
          </w:p>
        </w:tc>
        <w:tc>
          <w:tcPr>
            <w:tcW w:w="7144" w:type="dxa"/>
          </w:tcPr>
          <w:p w:rsidR="008B24F0" w:rsidRPr="00CA4679" w:rsidRDefault="008F2E55" w:rsidP="005632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SENDVIĆ</w:t>
            </w:r>
            <w:r w:rsidR="00130C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(ŽEMLJA,</w:t>
            </w:r>
            <w:r w:rsidR="00130C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TIROLSKA SALAMA), ISO SPORT</w:t>
            </w:r>
          </w:p>
        </w:tc>
      </w:tr>
      <w:tr w:rsidR="008B24F0" w:rsidRPr="00CA4679" w:rsidTr="005632F8">
        <w:trPr>
          <w:trHeight w:val="347"/>
        </w:trPr>
        <w:tc>
          <w:tcPr>
            <w:tcW w:w="1833" w:type="dxa"/>
            <w:shd w:val="clear" w:color="auto" w:fill="FFFF00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FFFF00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4" w:type="dxa"/>
            <w:shd w:val="clear" w:color="auto" w:fill="FFFF00"/>
          </w:tcPr>
          <w:p w:rsidR="008B24F0" w:rsidRPr="00CA4679" w:rsidRDefault="008B24F0" w:rsidP="005632F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69F4C" wp14:editId="4B79E94C">
                <wp:simplePos x="0" y="0"/>
                <wp:positionH relativeFrom="column">
                  <wp:posOffset>5622290</wp:posOffset>
                </wp:positionH>
                <wp:positionV relativeFrom="paragraph">
                  <wp:posOffset>113557</wp:posOffset>
                </wp:positionV>
                <wp:extent cx="1025525" cy="914400"/>
                <wp:effectExtent l="0" t="0" r="22225" b="19050"/>
                <wp:wrapNone/>
                <wp:docPr id="17" name="Zaobljeni 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4F0" w:rsidRDefault="008B24F0" w:rsidP="008B24F0">
                            <w:r>
                              <w:rPr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35E1160" wp14:editId="7ACD93BF">
                                  <wp:extent cx="682428" cy="693347"/>
                                  <wp:effectExtent l="0" t="0" r="3810" b="0"/>
                                  <wp:docPr id="2" name="Slika 2" descr="C:\Users\Ljiljana\Documents\download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jiljana\Documents\download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475" cy="69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E69F4C" id="Zaobljeni pravokutnik 17" o:spid="_x0000_s1027" style="position:absolute;margin-left:442.7pt;margin-top:8.95pt;width: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" fillcolor="window" strokecolor="#9bbb59" strokeweight="2pt">
                <v:textbox>
                  <w:txbxContent>
                    <w:p w:rsidR="008B24F0" w:rsidRDefault="008B24F0" w:rsidP="008B24F0">
                      <w:r>
                        <w:rPr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35E1160" wp14:editId="7ACD93BF">
                            <wp:extent cx="682428" cy="693347"/>
                            <wp:effectExtent l="0" t="0" r="3810" b="0"/>
                            <wp:docPr id="2" name="Slika 2" descr="C:\Users\Ljiljana\Documents\download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jiljana\Documents\download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475" cy="69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</w:p>
    <w:p w:rsidR="008F2E55" w:rsidRDefault="008F2E55" w:rsidP="008B24F0">
      <w:pPr>
        <w:spacing w:after="0" w:line="240" w:lineRule="auto"/>
        <w:rPr>
          <w:b/>
          <w:sz w:val="24"/>
          <w:szCs w:val="24"/>
        </w:rPr>
      </w:pPr>
    </w:p>
    <w:p w:rsidR="00130CE4" w:rsidRDefault="00130CE4" w:rsidP="008B24F0">
      <w:pPr>
        <w:spacing w:after="0" w:line="240" w:lineRule="auto"/>
        <w:rPr>
          <w:b/>
          <w:sz w:val="24"/>
          <w:szCs w:val="24"/>
        </w:rPr>
      </w:pPr>
    </w:p>
    <w:p w:rsidR="008B24F0" w:rsidRDefault="008B24F0" w:rsidP="008B2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Cijena šk</w:t>
      </w:r>
      <w:r w:rsidR="008F2E55">
        <w:rPr>
          <w:b/>
          <w:sz w:val="24"/>
          <w:szCs w:val="24"/>
        </w:rPr>
        <w:t>olske kuhinje za mjesec rujan</w:t>
      </w:r>
      <w:r>
        <w:rPr>
          <w:b/>
          <w:sz w:val="24"/>
          <w:szCs w:val="24"/>
        </w:rPr>
        <w:t xml:space="preserve"> iznosi  </w:t>
      </w:r>
      <w:r w:rsidR="008F2E55">
        <w:rPr>
          <w:b/>
          <w:sz w:val="24"/>
          <w:szCs w:val="24"/>
          <w:shd w:val="clear" w:color="auto" w:fill="FFFF00"/>
        </w:rPr>
        <w:t>114</w:t>
      </w:r>
      <w:r w:rsidRPr="0040590E">
        <w:rPr>
          <w:b/>
          <w:sz w:val="24"/>
          <w:szCs w:val="24"/>
          <w:shd w:val="clear" w:color="auto" w:fill="FFFF00"/>
        </w:rPr>
        <w:t>,00 kn</w:t>
      </w:r>
      <w:r w:rsidR="008F2E55">
        <w:rPr>
          <w:b/>
          <w:sz w:val="24"/>
          <w:szCs w:val="24"/>
        </w:rPr>
        <w:t xml:space="preserve"> (19</w:t>
      </w:r>
      <w:r>
        <w:rPr>
          <w:b/>
          <w:sz w:val="24"/>
          <w:szCs w:val="24"/>
        </w:rPr>
        <w:t xml:space="preserve"> dana x 6,00 kn).</w:t>
      </w:r>
    </w:p>
    <w:p w:rsidR="008B24F0" w:rsidRPr="00B65FF1" w:rsidRDefault="008B24F0" w:rsidP="008B24F0">
      <w:pPr>
        <w:spacing w:after="0"/>
        <w:rPr>
          <w:b/>
          <w:sz w:val="24"/>
          <w:szCs w:val="24"/>
        </w:rPr>
      </w:pPr>
      <w:r>
        <w:t>OŠ  Trno</w:t>
      </w:r>
      <w:r w:rsidR="008F2E55">
        <w:t>vec uključena je u projekt</w:t>
      </w:r>
      <w:r>
        <w:t xml:space="preserve"> </w:t>
      </w:r>
      <w:r w:rsidRPr="008F2E55">
        <w:rPr>
          <w:b/>
        </w:rPr>
        <w:t>„Š</w:t>
      </w:r>
      <w:r w:rsidR="008F2E55" w:rsidRPr="008F2E55">
        <w:rPr>
          <w:b/>
        </w:rPr>
        <w:t>kolska shema</w:t>
      </w:r>
      <w:r w:rsidRPr="008F2E55">
        <w:rPr>
          <w:b/>
        </w:rPr>
        <w:t>“.</w:t>
      </w:r>
    </w:p>
    <w:p w:rsidR="008B24F0" w:rsidRPr="00BB0392" w:rsidRDefault="008B24F0" w:rsidP="008B24F0">
      <w:pPr>
        <w:spacing w:after="0"/>
      </w:pPr>
      <w:r>
        <w:rPr>
          <w:b/>
          <w:shd w:val="clear" w:color="auto" w:fill="FFFF00"/>
        </w:rPr>
        <w:t>S</w:t>
      </w:r>
      <w:r w:rsidRPr="00B65FF1">
        <w:rPr>
          <w:b/>
          <w:shd w:val="clear" w:color="auto" w:fill="FFFF00"/>
        </w:rPr>
        <w:t>vake srijede</w:t>
      </w:r>
      <w:r w:rsidRPr="00B65FF1">
        <w:t xml:space="preserve"> u tjednu </w:t>
      </w:r>
      <w:r w:rsidRPr="00B65FF1">
        <w:rPr>
          <w:b/>
          <w:shd w:val="clear" w:color="auto" w:fill="FFFF00"/>
        </w:rPr>
        <w:t>svi učenici</w:t>
      </w:r>
      <w:r w:rsidRPr="00B65FF1">
        <w:t xml:space="preserve">  dobivaju </w:t>
      </w:r>
      <w:r w:rsidRPr="00B65FF1">
        <w:rPr>
          <w:b/>
          <w:shd w:val="clear" w:color="auto" w:fill="FFFF00"/>
        </w:rPr>
        <w:t>voće</w:t>
      </w:r>
      <w:r w:rsidRPr="00B65FF1">
        <w:t xml:space="preserve"> iz imenovanog projekta,</w:t>
      </w:r>
      <w:r>
        <w:t xml:space="preserve"> </w:t>
      </w:r>
      <w:r w:rsidRPr="00B65FF1">
        <w:t xml:space="preserve">nevezano </w:t>
      </w:r>
      <w:r>
        <w:t>uz prehranu u školskoj kuhinji. Iz projekta „M</w:t>
      </w:r>
      <w:r w:rsidRPr="00B65FF1">
        <w:t xml:space="preserve">lijeko u školama“ svaki </w:t>
      </w:r>
      <w:r w:rsidRPr="00B65FF1">
        <w:rPr>
          <w:b/>
          <w:shd w:val="clear" w:color="auto" w:fill="FFFF00"/>
        </w:rPr>
        <w:t>četvrtak</w:t>
      </w:r>
      <w:r w:rsidRPr="00B65FF1">
        <w:rPr>
          <w:b/>
        </w:rPr>
        <w:t xml:space="preserve"> </w:t>
      </w:r>
      <w:r w:rsidRPr="00B65FF1">
        <w:t xml:space="preserve">učenici </w:t>
      </w:r>
      <w:r w:rsidRPr="00B65FF1">
        <w:rPr>
          <w:b/>
          <w:shd w:val="clear" w:color="auto" w:fill="FFFF00"/>
        </w:rPr>
        <w:t>od prvog do četvrtog razreda</w:t>
      </w:r>
      <w:r w:rsidRPr="00B65FF1">
        <w:t xml:space="preserve"> </w:t>
      </w:r>
      <w:bookmarkStart w:id="0" w:name="_GoBack"/>
      <w:bookmarkEnd w:id="0"/>
      <w:r w:rsidRPr="00B65FF1">
        <w:t xml:space="preserve">dobivaju </w:t>
      </w:r>
      <w:r w:rsidRPr="00B65FF1">
        <w:rPr>
          <w:b/>
          <w:shd w:val="clear" w:color="auto" w:fill="FFFF00"/>
        </w:rPr>
        <w:t>mlijeko</w:t>
      </w:r>
      <w:r w:rsidRPr="00B65FF1">
        <w:t>.</w:t>
      </w:r>
    </w:p>
    <w:p w:rsidR="008B24F0" w:rsidRDefault="008B24F0" w:rsidP="008B24F0">
      <w:pPr>
        <w:jc w:val="right"/>
        <w:rPr>
          <w:sz w:val="24"/>
          <w:szCs w:val="24"/>
        </w:rPr>
      </w:pPr>
    </w:p>
    <w:p w:rsidR="00A32A38" w:rsidRPr="00130CE4" w:rsidRDefault="008B24F0" w:rsidP="00130CE4">
      <w:pPr>
        <w:jc w:val="right"/>
        <w:rPr>
          <w:sz w:val="24"/>
          <w:szCs w:val="24"/>
        </w:rPr>
      </w:pPr>
      <w:r w:rsidRPr="00B65FF1">
        <w:rPr>
          <w:sz w:val="24"/>
          <w:szCs w:val="24"/>
        </w:rPr>
        <w:t>Ravnateljica: Radmila Sačić</w:t>
      </w:r>
    </w:p>
    <w:sectPr w:rsidR="00A32A38" w:rsidRPr="00130CE4" w:rsidSect="00BB0392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F0"/>
    <w:rsid w:val="000A018C"/>
    <w:rsid w:val="00130CE4"/>
    <w:rsid w:val="00684BBE"/>
    <w:rsid w:val="00831487"/>
    <w:rsid w:val="008B24F0"/>
    <w:rsid w:val="008F2E55"/>
    <w:rsid w:val="00A32A38"/>
    <w:rsid w:val="00B44CD5"/>
    <w:rsid w:val="00B5346C"/>
    <w:rsid w:val="00C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B3FA4-51EF-4441-8791-D06FB1EF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2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hr/url?sa=i&amp;rct=j&amp;q=&amp;esrc=s&amp;source=images&amp;cd=&amp;cad=rja&amp;uact=8&amp;ved=0ahUKEwiQpayvmPTPAhXBoRQKHTJpB2sQjRwIBw&amp;url=http://www.kurir.rs/zabava/zena/ishrana-bez-glutena-10-lakih-recepata-za-svaki-obrok-clanak-2061053&amp;psig=AFQjCNFcRIiFg-hvoemszmg6BHP3gdY49g&amp;ust=147742415715034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13</cp:revision>
  <dcterms:created xsi:type="dcterms:W3CDTF">2017-08-25T07:48:00Z</dcterms:created>
  <dcterms:modified xsi:type="dcterms:W3CDTF">2017-09-08T08:14:00Z</dcterms:modified>
</cp:coreProperties>
</file>